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04" w:rsidRPr="006146DD" w:rsidRDefault="00286B04" w:rsidP="00CF0727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286B04" w:rsidRPr="006146DD" w:rsidRDefault="00286B04" w:rsidP="00286B04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286B04" w:rsidRPr="006146DD" w:rsidRDefault="00286B04" w:rsidP="00286B0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Лоховское</w:t>
      </w:r>
      <w:proofErr w:type="spellEnd"/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286B04" w:rsidRDefault="00286B04" w:rsidP="00CF0727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286B04" w:rsidRPr="000C25A2" w:rsidRDefault="00286B04" w:rsidP="00286B04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286B04" w:rsidRDefault="00286B04" w:rsidP="00286B04">
      <w:pPr>
        <w:rPr>
          <w:sz w:val="28"/>
          <w:szCs w:val="28"/>
        </w:rPr>
      </w:pPr>
    </w:p>
    <w:p w:rsidR="00286B04" w:rsidRPr="00EE3483" w:rsidRDefault="00962211" w:rsidP="00286B04">
      <w:pPr>
        <w:rPr>
          <w:color w:val="FF0000"/>
          <w:sz w:val="56"/>
          <w:szCs w:val="56"/>
        </w:rPr>
      </w:pPr>
      <w:r>
        <w:rPr>
          <w:sz w:val="28"/>
          <w:szCs w:val="28"/>
        </w:rPr>
        <w:t>от  28.05.2020</w:t>
      </w:r>
      <w:r w:rsidR="00D06179">
        <w:rPr>
          <w:sz w:val="28"/>
          <w:szCs w:val="28"/>
        </w:rPr>
        <w:t xml:space="preserve"> № 111</w:t>
      </w:r>
      <w:r w:rsidR="00286B04">
        <w:rPr>
          <w:sz w:val="28"/>
          <w:szCs w:val="28"/>
        </w:rPr>
        <w:t xml:space="preserve"> </w:t>
      </w:r>
    </w:p>
    <w:p w:rsidR="00286B04" w:rsidRDefault="00286B04" w:rsidP="00286B0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885935" w:rsidRDefault="00885935" w:rsidP="00885935">
      <w:pPr>
        <w:rPr>
          <w:b/>
        </w:rPr>
      </w:pPr>
      <w:r>
        <w:rPr>
          <w:b/>
        </w:rPr>
        <w:t xml:space="preserve">О внесении изменений в решение Думы </w:t>
      </w:r>
    </w:p>
    <w:p w:rsidR="00885935" w:rsidRDefault="00885935" w:rsidP="00885935">
      <w:pPr>
        <w:rPr>
          <w:b/>
        </w:rPr>
      </w:pPr>
      <w:r>
        <w:rPr>
          <w:b/>
        </w:rPr>
        <w:t>Лоховского муниципального образования</w:t>
      </w:r>
    </w:p>
    <w:p w:rsidR="00885935" w:rsidRDefault="00885935" w:rsidP="00885935">
      <w:pPr>
        <w:rPr>
          <w:b/>
        </w:rPr>
      </w:pPr>
      <w:r>
        <w:rPr>
          <w:b/>
        </w:rPr>
        <w:t>от 28.11.2019 № 97 «О</w:t>
      </w:r>
      <w:r w:rsidRPr="00294CA5">
        <w:rPr>
          <w:b/>
        </w:rPr>
        <w:t>б установлении и введении</w:t>
      </w:r>
    </w:p>
    <w:p w:rsidR="00885935" w:rsidRDefault="00885935" w:rsidP="00885935">
      <w:pPr>
        <w:rPr>
          <w:b/>
        </w:rPr>
      </w:pPr>
      <w:r w:rsidRPr="00294CA5">
        <w:rPr>
          <w:b/>
        </w:rPr>
        <w:t>в действие</w:t>
      </w:r>
      <w:r>
        <w:rPr>
          <w:b/>
        </w:rPr>
        <w:t xml:space="preserve"> </w:t>
      </w:r>
      <w:r w:rsidRPr="00294CA5">
        <w:rPr>
          <w:b/>
        </w:rPr>
        <w:t xml:space="preserve">на территории </w:t>
      </w:r>
      <w:r>
        <w:rPr>
          <w:b/>
        </w:rPr>
        <w:t xml:space="preserve">Лоховского </w:t>
      </w:r>
      <w:proofErr w:type="gramStart"/>
      <w:r w:rsidRPr="00294CA5">
        <w:rPr>
          <w:b/>
        </w:rPr>
        <w:t>муници</w:t>
      </w:r>
      <w:r>
        <w:rPr>
          <w:b/>
        </w:rPr>
        <w:t>пального</w:t>
      </w:r>
      <w:proofErr w:type="gramEnd"/>
    </w:p>
    <w:p w:rsidR="00286B04" w:rsidRPr="00CF0727" w:rsidRDefault="00885935" w:rsidP="00CF0727">
      <w:pPr>
        <w:rPr>
          <w:b/>
        </w:rPr>
      </w:pPr>
      <w:r>
        <w:rPr>
          <w:b/>
        </w:rPr>
        <w:t xml:space="preserve">образования </w:t>
      </w:r>
      <w:r w:rsidRPr="00294CA5">
        <w:rPr>
          <w:b/>
        </w:rPr>
        <w:t>налога</w:t>
      </w:r>
      <w:r>
        <w:rPr>
          <w:b/>
        </w:rPr>
        <w:t xml:space="preserve"> на имущество физических лиц»</w:t>
      </w:r>
    </w:p>
    <w:p w:rsidR="00286B04" w:rsidRPr="00CF0727" w:rsidRDefault="00634DA0" w:rsidP="00CF072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правовых актов Лоховского муниципального образования в соответствие с действующим законодательством, экспертного заключения аппарата Губернатора Иркутской области и Прави</w:t>
      </w:r>
      <w:r w:rsidR="00F318BE">
        <w:rPr>
          <w:sz w:val="28"/>
          <w:szCs w:val="28"/>
        </w:rPr>
        <w:t>тельства Иркутской области от 24.01.2020 № 329</w:t>
      </w:r>
      <w:r>
        <w:rPr>
          <w:sz w:val="28"/>
          <w:szCs w:val="28"/>
        </w:rPr>
        <w:t>, р</w:t>
      </w:r>
      <w:r w:rsidRPr="00971B6D">
        <w:rPr>
          <w:kern w:val="28"/>
          <w:sz w:val="28"/>
          <w:szCs w:val="28"/>
        </w:rPr>
        <w:t xml:space="preserve">уководствуясь </w:t>
      </w:r>
      <w:r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>
        <w:rPr>
          <w:kern w:val="28"/>
          <w:sz w:val="28"/>
          <w:szCs w:val="28"/>
        </w:rPr>
        <w:t xml:space="preserve">ской Федерации, </w:t>
      </w:r>
      <w:r w:rsidRPr="00C11D62">
        <w:rPr>
          <w:kern w:val="28"/>
          <w:sz w:val="28"/>
          <w:szCs w:val="28"/>
        </w:rPr>
        <w:t>Закон</w:t>
      </w:r>
      <w:r>
        <w:rPr>
          <w:kern w:val="28"/>
          <w:sz w:val="28"/>
          <w:szCs w:val="28"/>
        </w:rPr>
        <w:t>ом</w:t>
      </w:r>
      <w:r w:rsidRPr="00C11D62">
        <w:rPr>
          <w:kern w:val="28"/>
          <w:sz w:val="28"/>
          <w:szCs w:val="28"/>
        </w:rPr>
        <w:t xml:space="preserve"> Иркутской области от 12</w:t>
      </w:r>
      <w:r>
        <w:rPr>
          <w:kern w:val="28"/>
          <w:sz w:val="28"/>
          <w:szCs w:val="28"/>
        </w:rPr>
        <w:t>.11.</w:t>
      </w:r>
      <w:r w:rsidRPr="00C11D62">
        <w:rPr>
          <w:kern w:val="28"/>
          <w:sz w:val="28"/>
          <w:szCs w:val="28"/>
        </w:rPr>
        <w:t xml:space="preserve">2019 </w:t>
      </w:r>
      <w:r>
        <w:rPr>
          <w:kern w:val="28"/>
          <w:sz w:val="28"/>
          <w:szCs w:val="28"/>
        </w:rPr>
        <w:t>№</w:t>
      </w:r>
      <w:r w:rsidRPr="00C11D62">
        <w:rPr>
          <w:kern w:val="28"/>
          <w:sz w:val="28"/>
          <w:szCs w:val="28"/>
        </w:rPr>
        <w:t xml:space="preserve"> 112-ОЗ </w:t>
      </w:r>
      <w:r>
        <w:rPr>
          <w:kern w:val="28"/>
          <w:sz w:val="28"/>
          <w:szCs w:val="28"/>
        </w:rPr>
        <w:t>«</w:t>
      </w:r>
      <w:r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>
        <w:rPr>
          <w:kern w:val="28"/>
          <w:sz w:val="28"/>
          <w:szCs w:val="28"/>
        </w:rPr>
        <w:t xml:space="preserve">имости объектов налогообложения», статьями </w:t>
      </w:r>
      <w:r>
        <w:rPr>
          <w:color w:val="000000"/>
          <w:sz w:val="28"/>
          <w:szCs w:val="28"/>
        </w:rPr>
        <w:t xml:space="preserve">ст. </w:t>
      </w:r>
      <w:r w:rsidR="00867D4A" w:rsidRPr="00867D4A">
        <w:rPr>
          <w:sz w:val="28"/>
          <w:szCs w:val="28"/>
        </w:rPr>
        <w:t>7, 24,</w:t>
      </w:r>
      <w:r w:rsidRPr="00867D4A">
        <w:rPr>
          <w:sz w:val="28"/>
          <w:szCs w:val="28"/>
        </w:rPr>
        <w:t xml:space="preserve"> 42</w:t>
      </w:r>
      <w:r w:rsidR="00867D4A">
        <w:rPr>
          <w:sz w:val="28"/>
          <w:szCs w:val="28"/>
        </w:rPr>
        <w:t>, 52,</w:t>
      </w:r>
      <w:r w:rsidR="00867D4A" w:rsidRPr="00867D4A">
        <w:rPr>
          <w:sz w:val="28"/>
          <w:szCs w:val="28"/>
        </w:rPr>
        <w:t>59</w:t>
      </w:r>
      <w:r w:rsidR="00F84C25">
        <w:rPr>
          <w:color w:val="000000"/>
          <w:sz w:val="28"/>
          <w:szCs w:val="28"/>
        </w:rPr>
        <w:t xml:space="preserve"> Устава Лохов</w:t>
      </w:r>
      <w:r w:rsidRPr="00E833E9">
        <w:rPr>
          <w:color w:val="000000"/>
          <w:sz w:val="28"/>
          <w:szCs w:val="28"/>
        </w:rPr>
        <w:t xml:space="preserve">ского муниципального образования, Дума </w:t>
      </w:r>
      <w:proofErr w:type="spellStart"/>
      <w:r w:rsidR="00F84C25">
        <w:rPr>
          <w:kern w:val="28"/>
          <w:sz w:val="28"/>
          <w:szCs w:val="28"/>
        </w:rPr>
        <w:t>Лохов</w:t>
      </w:r>
      <w:r>
        <w:rPr>
          <w:kern w:val="28"/>
          <w:sz w:val="28"/>
          <w:szCs w:val="28"/>
        </w:rPr>
        <w:t>кого</w:t>
      </w:r>
      <w:proofErr w:type="spellEnd"/>
      <w:r w:rsidRPr="00971B6D">
        <w:rPr>
          <w:kern w:val="28"/>
          <w:sz w:val="28"/>
          <w:szCs w:val="28"/>
        </w:rPr>
        <w:t xml:space="preserve"> муниципального образования </w:t>
      </w:r>
      <w:proofErr w:type="gramEnd"/>
    </w:p>
    <w:p w:rsidR="001540BE" w:rsidRDefault="00286B04" w:rsidP="00CF0727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A87D47" w:rsidRPr="00CF0727" w:rsidRDefault="00A87D47" w:rsidP="00A87D47">
      <w:pPr>
        <w:ind w:firstLine="708"/>
        <w:jc w:val="both"/>
        <w:rPr>
          <w:sz w:val="28"/>
          <w:szCs w:val="28"/>
        </w:rPr>
      </w:pPr>
      <w:r w:rsidRPr="00CF0727">
        <w:rPr>
          <w:sz w:val="28"/>
          <w:szCs w:val="28"/>
        </w:rPr>
        <w:t xml:space="preserve">1. Внести в решение Думы Лоховского </w:t>
      </w:r>
      <w:r w:rsidR="00FF23CA" w:rsidRPr="00CF0727">
        <w:rPr>
          <w:sz w:val="28"/>
          <w:szCs w:val="28"/>
        </w:rPr>
        <w:t>муниципального образования от 28.11.2019</w:t>
      </w:r>
      <w:r w:rsidRPr="00CF0727">
        <w:rPr>
          <w:sz w:val="28"/>
          <w:szCs w:val="28"/>
        </w:rPr>
        <w:t xml:space="preserve"> № </w:t>
      </w:r>
      <w:r w:rsidR="00FF23CA" w:rsidRPr="00CF0727">
        <w:rPr>
          <w:sz w:val="28"/>
          <w:szCs w:val="28"/>
        </w:rPr>
        <w:t>9</w:t>
      </w:r>
      <w:r w:rsidRPr="00CF0727">
        <w:rPr>
          <w:sz w:val="28"/>
          <w:szCs w:val="28"/>
        </w:rPr>
        <w:t>7 «Об установлении и введении в действие на территории Лоховского муниципального образования</w:t>
      </w:r>
      <w:r w:rsidR="00F84C25" w:rsidRPr="00CF0727">
        <w:rPr>
          <w:sz w:val="28"/>
          <w:szCs w:val="28"/>
        </w:rPr>
        <w:t xml:space="preserve"> </w:t>
      </w:r>
      <w:r w:rsidRPr="00CF0727">
        <w:rPr>
          <w:sz w:val="28"/>
          <w:szCs w:val="28"/>
        </w:rPr>
        <w:t xml:space="preserve"> налог</w:t>
      </w:r>
      <w:r w:rsidR="00FF23CA" w:rsidRPr="00CF0727">
        <w:rPr>
          <w:sz w:val="28"/>
          <w:szCs w:val="28"/>
        </w:rPr>
        <w:t>а</w:t>
      </w:r>
      <w:r w:rsidR="00F84C25" w:rsidRPr="00CF0727">
        <w:rPr>
          <w:sz w:val="28"/>
          <w:szCs w:val="28"/>
        </w:rPr>
        <w:t xml:space="preserve"> на имущество физических лиц</w:t>
      </w:r>
      <w:r w:rsidRPr="00CF0727">
        <w:rPr>
          <w:sz w:val="28"/>
          <w:szCs w:val="28"/>
        </w:rPr>
        <w:t>» следующие изменения:</w:t>
      </w:r>
    </w:p>
    <w:p w:rsidR="00A87D47" w:rsidRPr="00CF0727" w:rsidRDefault="00F84C25" w:rsidP="00F84C25">
      <w:pPr>
        <w:shd w:val="clear" w:color="auto" w:fill="FFFFFF"/>
        <w:ind w:firstLine="708"/>
        <w:rPr>
          <w:sz w:val="28"/>
          <w:szCs w:val="28"/>
        </w:rPr>
      </w:pPr>
      <w:r w:rsidRPr="00CF0727">
        <w:rPr>
          <w:sz w:val="28"/>
          <w:szCs w:val="28"/>
        </w:rPr>
        <w:t>1.1.</w:t>
      </w:r>
      <w:r w:rsidR="00A87D47" w:rsidRPr="00CF0727">
        <w:rPr>
          <w:sz w:val="28"/>
          <w:szCs w:val="28"/>
        </w:rPr>
        <w:t>Абзац 5 пункта 2.1. изложить в следующей редакции:</w:t>
      </w:r>
    </w:p>
    <w:p w:rsidR="00A87D47" w:rsidRPr="00CF0727" w:rsidRDefault="00A87D47" w:rsidP="00A87D47">
      <w:pPr>
        <w:shd w:val="clear" w:color="auto" w:fill="FFFFFF"/>
        <w:jc w:val="both"/>
        <w:rPr>
          <w:sz w:val="28"/>
          <w:szCs w:val="28"/>
        </w:rPr>
      </w:pPr>
      <w:r w:rsidRPr="00CF0727">
        <w:rPr>
          <w:sz w:val="28"/>
          <w:szCs w:val="28"/>
        </w:rPr>
        <w:t xml:space="preserve">"- в отношении </w:t>
      </w:r>
      <w:proofErr w:type="spellStart"/>
      <w:r w:rsidRPr="00CF0727">
        <w:rPr>
          <w:sz w:val="28"/>
          <w:szCs w:val="28"/>
        </w:rPr>
        <w:t>машиномест</w:t>
      </w:r>
      <w:proofErr w:type="spellEnd"/>
      <w:r w:rsidRPr="00CF0727">
        <w:rPr>
          <w:sz w:val="28"/>
          <w:szCs w:val="28"/>
        </w:rPr>
        <w:t>, в том числе расположенных объектах налогообложения, указанных в подпункте 2 пункта 2 статьи 406 Налогового Кодекса Российской Федерации"</w:t>
      </w:r>
    </w:p>
    <w:p w:rsidR="00A87D47" w:rsidRPr="00CF0727" w:rsidRDefault="00A87D47" w:rsidP="00A87D47">
      <w:pPr>
        <w:rPr>
          <w:sz w:val="28"/>
          <w:szCs w:val="28"/>
        </w:rPr>
      </w:pPr>
      <w:r w:rsidRPr="00CF0727">
        <w:rPr>
          <w:sz w:val="28"/>
          <w:szCs w:val="28"/>
        </w:rPr>
        <w:tab/>
        <w:t>2. Администрации Лоховского муниципального образования:</w:t>
      </w:r>
    </w:p>
    <w:p w:rsidR="00A87D47" w:rsidRPr="00CF0727" w:rsidRDefault="00A87D47" w:rsidP="001540BE">
      <w:pPr>
        <w:jc w:val="both"/>
        <w:rPr>
          <w:sz w:val="28"/>
          <w:szCs w:val="28"/>
        </w:rPr>
      </w:pPr>
      <w:r w:rsidRPr="00CF0727">
        <w:rPr>
          <w:sz w:val="28"/>
          <w:szCs w:val="28"/>
        </w:rPr>
        <w:tab/>
        <w:t>2.1.опубликовать настоящее решение в официальном издании «</w:t>
      </w:r>
      <w:proofErr w:type="spellStart"/>
      <w:r w:rsidRPr="00CF0727">
        <w:rPr>
          <w:sz w:val="28"/>
          <w:szCs w:val="28"/>
        </w:rPr>
        <w:t>Лоховский</w:t>
      </w:r>
      <w:proofErr w:type="spellEnd"/>
      <w:r w:rsidRPr="00CF0727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Лоховского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D27F8D" w:rsidRPr="00D27F8D" w:rsidRDefault="001540BE" w:rsidP="00CF0727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CF0727">
        <w:rPr>
          <w:kern w:val="28"/>
          <w:sz w:val="26"/>
          <w:szCs w:val="26"/>
        </w:rPr>
        <w:t>3</w:t>
      </w:r>
      <w:r w:rsidR="00A87D47" w:rsidRPr="00CF0727">
        <w:rPr>
          <w:kern w:val="28"/>
          <w:sz w:val="26"/>
          <w:szCs w:val="26"/>
        </w:rPr>
        <w:t xml:space="preserve">.  </w:t>
      </w:r>
      <w:proofErr w:type="gramStart"/>
      <w:r w:rsidR="00A87D47" w:rsidRPr="00CF0727">
        <w:rPr>
          <w:sz w:val="28"/>
          <w:szCs w:val="28"/>
        </w:rPr>
        <w:t>Контроль за</w:t>
      </w:r>
      <w:proofErr w:type="gramEnd"/>
      <w:r w:rsidR="00A87D47" w:rsidRPr="00CF0727">
        <w:rPr>
          <w:sz w:val="28"/>
          <w:szCs w:val="28"/>
        </w:rPr>
        <w:t xml:space="preserve"> исполнением настоящего решения возложить на главу Лоховского муниципального образования А.Э. </w:t>
      </w:r>
      <w:proofErr w:type="spellStart"/>
      <w:r w:rsidR="00A87D47" w:rsidRPr="00CF0727">
        <w:rPr>
          <w:sz w:val="28"/>
          <w:szCs w:val="28"/>
        </w:rPr>
        <w:t>Поляковского</w:t>
      </w:r>
      <w:proofErr w:type="spellEnd"/>
      <w:r w:rsidR="00A87D47" w:rsidRPr="00CF0727">
        <w:rPr>
          <w:sz w:val="28"/>
          <w:szCs w:val="28"/>
        </w:rPr>
        <w:t>.</w:t>
      </w:r>
    </w:p>
    <w:p w:rsidR="00A87D47" w:rsidRPr="000E1341" w:rsidRDefault="00A87D47" w:rsidP="00A87D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Председатель Думы </w:t>
      </w:r>
    </w:p>
    <w:p w:rsidR="00A87D47" w:rsidRPr="000E1341" w:rsidRDefault="00A87D47" w:rsidP="00CF072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kern w:val="28"/>
          <w:sz w:val="28"/>
          <w:szCs w:val="28"/>
        </w:rPr>
        <w:t>Лоховского</w:t>
      </w:r>
      <w:r w:rsidRPr="000E1341">
        <w:rPr>
          <w:sz w:val="28"/>
          <w:szCs w:val="28"/>
        </w:rPr>
        <w:t xml:space="preserve"> муниципального образования</w:t>
      </w:r>
      <w:r w:rsidRPr="000E134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E1341">
        <w:rPr>
          <w:sz w:val="28"/>
          <w:szCs w:val="28"/>
        </w:rPr>
        <w:t xml:space="preserve">А.Э. </w:t>
      </w:r>
      <w:proofErr w:type="spellStart"/>
      <w:r w:rsidRPr="000E1341">
        <w:rPr>
          <w:sz w:val="28"/>
          <w:szCs w:val="28"/>
        </w:rPr>
        <w:t>Поляковский</w:t>
      </w:r>
      <w:proofErr w:type="spellEnd"/>
    </w:p>
    <w:p w:rsidR="00A87D47" w:rsidRPr="000E1341" w:rsidRDefault="00A87D47" w:rsidP="00A87D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Глава </w:t>
      </w:r>
      <w:r w:rsidRPr="000E1341">
        <w:rPr>
          <w:kern w:val="28"/>
          <w:sz w:val="28"/>
          <w:szCs w:val="28"/>
        </w:rPr>
        <w:t>Лоховского</w:t>
      </w:r>
      <w:r w:rsidRPr="000E1341">
        <w:rPr>
          <w:sz w:val="28"/>
          <w:szCs w:val="28"/>
        </w:rPr>
        <w:t xml:space="preserve"> </w:t>
      </w:r>
    </w:p>
    <w:p w:rsidR="00F84C25" w:rsidRDefault="00A87D47" w:rsidP="00A87D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>муниципального образования</w:t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  <w:t>А.Э.</w:t>
      </w:r>
      <w:r>
        <w:rPr>
          <w:sz w:val="28"/>
          <w:szCs w:val="28"/>
        </w:rPr>
        <w:t xml:space="preserve"> </w:t>
      </w:r>
      <w:proofErr w:type="spellStart"/>
      <w:r w:rsidRPr="000E1341">
        <w:rPr>
          <w:sz w:val="28"/>
          <w:szCs w:val="28"/>
        </w:rPr>
        <w:t>Поляковски</w:t>
      </w:r>
      <w:r w:rsidR="00CF0727">
        <w:rPr>
          <w:sz w:val="28"/>
          <w:szCs w:val="28"/>
        </w:rPr>
        <w:t>й</w:t>
      </w:r>
      <w:proofErr w:type="spellEnd"/>
    </w:p>
    <w:p w:rsidR="00CF0727" w:rsidRDefault="00CF0727" w:rsidP="00A87D4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27F8D" w:rsidRDefault="00D27F8D" w:rsidP="00D27F8D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7"/>
          <w:szCs w:val="27"/>
        </w:rPr>
      </w:pPr>
      <w:r>
        <w:rPr>
          <w:b/>
          <w:kern w:val="28"/>
          <w:sz w:val="27"/>
          <w:szCs w:val="27"/>
        </w:rPr>
        <w:t>Информационная справка</w:t>
      </w:r>
    </w:p>
    <w:p w:rsidR="00D27F8D" w:rsidRDefault="00D27F8D" w:rsidP="00D27F8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kern w:val="28"/>
          <w:sz w:val="27"/>
          <w:szCs w:val="27"/>
        </w:rPr>
        <w:t>к проекту решения Думы</w:t>
      </w:r>
      <w:proofErr w:type="gramStart"/>
      <w:r>
        <w:rPr>
          <w:b/>
          <w:kern w:val="28"/>
          <w:sz w:val="27"/>
          <w:szCs w:val="27"/>
        </w:rPr>
        <w:t xml:space="preserve"> </w:t>
      </w:r>
      <w:r>
        <w:rPr>
          <w:b/>
          <w:bCs/>
          <w:kern w:val="28"/>
          <w:sz w:val="28"/>
          <w:szCs w:val="28"/>
        </w:rPr>
        <w:t>О</w:t>
      </w:r>
      <w:proofErr w:type="gramEnd"/>
      <w:r>
        <w:rPr>
          <w:b/>
          <w:bCs/>
          <w:kern w:val="28"/>
          <w:sz w:val="28"/>
          <w:szCs w:val="28"/>
        </w:rPr>
        <w:t xml:space="preserve"> внесении изменений в решение Думы Лоховского муниципального образования от 28.11.2019 № 97 «Об установлении и введении в действие на территории Лоховского муниципального</w:t>
      </w:r>
      <w:r>
        <w:rPr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образования налога на имущество физических лиц».</w:t>
      </w:r>
    </w:p>
    <w:p w:rsidR="00D27F8D" w:rsidRDefault="00D27F8D" w:rsidP="00D27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F8D" w:rsidRPr="00F318BE" w:rsidRDefault="00D27F8D" w:rsidP="00D27F8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правовых актов Лоховского муниципального образования в соответствие с действующим законодательством, экспертного заключения аппарата Губернатора Иркутской области и Правительства Иркутс</w:t>
      </w:r>
      <w:r w:rsidR="00F318BE">
        <w:rPr>
          <w:sz w:val="28"/>
          <w:szCs w:val="28"/>
        </w:rPr>
        <w:t>кой области от 24.01.2020 № 329</w:t>
      </w:r>
      <w:r>
        <w:rPr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внести в решение</w:t>
      </w:r>
      <w:r>
        <w:rPr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Думы Лоховского муниципального образования от 28.11.2019 № 97 «Об установлении и введении в действие на территории Лоховского муниципального образования налога на имущество физических лиц» следующие изменения:</w:t>
      </w:r>
      <w:r>
        <w:rPr>
          <w:sz w:val="28"/>
          <w:szCs w:val="28"/>
        </w:rPr>
        <w:t xml:space="preserve"> </w:t>
      </w:r>
      <w:proofErr w:type="gramEnd"/>
    </w:p>
    <w:p w:rsidR="00D27F8D" w:rsidRPr="00CF0727" w:rsidRDefault="00D27F8D" w:rsidP="00CF0727">
      <w:pPr>
        <w:shd w:val="clear" w:color="auto" w:fill="FFFFFF"/>
        <w:ind w:firstLine="708"/>
        <w:jc w:val="both"/>
        <w:rPr>
          <w:sz w:val="28"/>
          <w:szCs w:val="28"/>
        </w:rPr>
      </w:pPr>
      <w:r w:rsidRPr="00CF0727">
        <w:rPr>
          <w:sz w:val="28"/>
          <w:szCs w:val="28"/>
        </w:rPr>
        <w:t>Абзац 5 пункта 2.1. изложить в следующей редакции:</w:t>
      </w:r>
    </w:p>
    <w:p w:rsidR="00E9343F" w:rsidRPr="00CF0727" w:rsidRDefault="00D27F8D" w:rsidP="00CF0727">
      <w:pPr>
        <w:shd w:val="clear" w:color="auto" w:fill="FFFFFF"/>
        <w:jc w:val="both"/>
        <w:rPr>
          <w:sz w:val="28"/>
          <w:szCs w:val="28"/>
        </w:rPr>
      </w:pPr>
      <w:r w:rsidRPr="00CF0727">
        <w:rPr>
          <w:sz w:val="28"/>
          <w:szCs w:val="28"/>
        </w:rPr>
        <w:t xml:space="preserve">"- в отношении </w:t>
      </w:r>
      <w:proofErr w:type="spellStart"/>
      <w:r w:rsidRPr="00CF0727">
        <w:rPr>
          <w:sz w:val="28"/>
          <w:szCs w:val="28"/>
        </w:rPr>
        <w:t>машиномест</w:t>
      </w:r>
      <w:proofErr w:type="spellEnd"/>
      <w:r w:rsidRPr="00CF0727">
        <w:rPr>
          <w:sz w:val="28"/>
          <w:szCs w:val="28"/>
        </w:rPr>
        <w:t>, в том числе расположенных объектах налогообложения, указанных в подпункте 2 пункта 2 статьи 406 Налогового Кодекса Российской Федерации"</w:t>
      </w:r>
      <w:r w:rsidRPr="00CF0727">
        <w:rPr>
          <w:kern w:val="28"/>
          <w:sz w:val="28"/>
          <w:szCs w:val="28"/>
        </w:rPr>
        <w:t>.</w:t>
      </w:r>
    </w:p>
    <w:sectPr w:rsidR="00E9343F" w:rsidRPr="00CF0727" w:rsidSect="007233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60A"/>
    <w:rsid w:val="00066C83"/>
    <w:rsid w:val="000F53F9"/>
    <w:rsid w:val="001540BE"/>
    <w:rsid w:val="00245E3C"/>
    <w:rsid w:val="00286B04"/>
    <w:rsid w:val="00286CEA"/>
    <w:rsid w:val="002F08FB"/>
    <w:rsid w:val="00302249"/>
    <w:rsid w:val="003C6AD5"/>
    <w:rsid w:val="00466639"/>
    <w:rsid w:val="004E42E4"/>
    <w:rsid w:val="00526E52"/>
    <w:rsid w:val="005A74C0"/>
    <w:rsid w:val="005B33DA"/>
    <w:rsid w:val="005D17D4"/>
    <w:rsid w:val="00634DA0"/>
    <w:rsid w:val="00684F46"/>
    <w:rsid w:val="0070560A"/>
    <w:rsid w:val="00723397"/>
    <w:rsid w:val="007374A2"/>
    <w:rsid w:val="00761F06"/>
    <w:rsid w:val="007A7309"/>
    <w:rsid w:val="00867D4A"/>
    <w:rsid w:val="00885935"/>
    <w:rsid w:val="00906CC6"/>
    <w:rsid w:val="0092780F"/>
    <w:rsid w:val="00937412"/>
    <w:rsid w:val="00962211"/>
    <w:rsid w:val="009800FD"/>
    <w:rsid w:val="00A056AF"/>
    <w:rsid w:val="00A40FC3"/>
    <w:rsid w:val="00A67363"/>
    <w:rsid w:val="00A87D47"/>
    <w:rsid w:val="00B25CF8"/>
    <w:rsid w:val="00BA3AE7"/>
    <w:rsid w:val="00CA52AD"/>
    <w:rsid w:val="00CF0727"/>
    <w:rsid w:val="00D06179"/>
    <w:rsid w:val="00D27F8D"/>
    <w:rsid w:val="00DC48AC"/>
    <w:rsid w:val="00E716A4"/>
    <w:rsid w:val="00E83B34"/>
    <w:rsid w:val="00E9343F"/>
    <w:rsid w:val="00ED176C"/>
    <w:rsid w:val="00EE3483"/>
    <w:rsid w:val="00EF7F2B"/>
    <w:rsid w:val="00F0125B"/>
    <w:rsid w:val="00F16C40"/>
    <w:rsid w:val="00F17CC5"/>
    <w:rsid w:val="00F318BE"/>
    <w:rsid w:val="00F84C25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2</cp:lastModifiedBy>
  <cp:revision>42</cp:revision>
  <cp:lastPrinted>2020-05-28T02:04:00Z</cp:lastPrinted>
  <dcterms:created xsi:type="dcterms:W3CDTF">2019-11-18T08:45:00Z</dcterms:created>
  <dcterms:modified xsi:type="dcterms:W3CDTF">2020-09-04T06:50:00Z</dcterms:modified>
</cp:coreProperties>
</file>